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STAND UP PADDLE (SUP) 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FB7650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26 – 30</w:t>
            </w:r>
            <w:r w:rsidR="006C3EED">
              <w:rPr>
                <w:b/>
              </w:rPr>
              <w:t xml:space="preserve"> </w:t>
            </w:r>
            <w:r w:rsidR="00880A59">
              <w:rPr>
                <w:b/>
              </w:rPr>
              <w:t>NİSAN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FB7650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MERSİN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880A59" w:rsidP="00310269">
            <w:pPr>
              <w:pStyle w:val="TableParagraph"/>
              <w:spacing w:line="234" w:lineRule="exact"/>
              <w:ind w:left="69"/>
            </w:pPr>
            <w:r>
              <w:t>SUP</w:t>
            </w:r>
            <w:r w:rsidR="00310269">
              <w:t xml:space="preserve">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 w:rsidR="00310269"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DD186F">
              <w:t>)</w:t>
            </w:r>
            <w:bookmarkStart w:id="0" w:name="_GoBack"/>
            <w:bookmarkEnd w:id="0"/>
            <w:r w:rsidR="00774FA4">
              <w:t xml:space="preserve"> (Belgenin aslını ibraz ederek fotokopisini teslim etmek)</w:t>
            </w:r>
          </w:p>
        </w:tc>
      </w:tr>
      <w:tr w:rsidR="00880A59" w:rsidRPr="00CD49B6" w:rsidTr="006D175A">
        <w:trPr>
          <w:trHeight w:val="340"/>
        </w:trPr>
        <w:tc>
          <w:tcPr>
            <w:tcW w:w="711" w:type="dxa"/>
          </w:tcPr>
          <w:p w:rsidR="00880A59" w:rsidRPr="00CD49B6" w:rsidRDefault="00880A59">
            <w:pPr>
              <w:pStyle w:val="TableParagraph"/>
            </w:pPr>
          </w:p>
        </w:tc>
        <w:tc>
          <w:tcPr>
            <w:tcW w:w="9924" w:type="dxa"/>
          </w:tcPr>
          <w:p w:rsidR="00880A59" w:rsidRDefault="00880A59">
            <w:pPr>
              <w:pStyle w:val="TableParagraph"/>
              <w:spacing w:before="10" w:line="238" w:lineRule="exact"/>
              <w:ind w:left="69"/>
            </w:pPr>
            <w:r>
              <w:t xml:space="preserve">Can Kurtaran (Gümüş) </w:t>
            </w:r>
            <w:r w:rsidRPr="00B95DA6">
              <w:rPr>
                <w:sz w:val="21"/>
                <w:szCs w:val="21"/>
                <w:lang w:eastAsia="tr-TR" w:bidi="tr-TR"/>
              </w:rPr>
              <w:t>belgesine sahip olmak</w:t>
            </w:r>
            <w:r>
              <w:rPr>
                <w:sz w:val="21"/>
                <w:szCs w:val="21"/>
                <w:lang w:eastAsia="tr-TR" w:bidi="tr-TR"/>
              </w:rPr>
              <w:t xml:space="preserve">, </w:t>
            </w:r>
            <w:r>
              <w:t>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880A59" w:rsidP="00880A59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15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SUP</w:t>
            </w:r>
            <w:r w:rsidR="00ED128E">
              <w:t xml:space="preserve">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880A59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www.turkaf.org.tr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hyperlink>
                            <w:hyperlink r:id="rId6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hyperlink r:id="rId7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www.turkaf.org.tr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</w:rPr>
                          <w:t xml:space="preserve"> </w:t>
                        </w:r>
                      </w:hyperlink>
                      <w:hyperlink r:id="rId8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0C2EDD"/>
    <w:rsid w:val="001008D7"/>
    <w:rsid w:val="00140146"/>
    <w:rsid w:val="00242BB2"/>
    <w:rsid w:val="00286916"/>
    <w:rsid w:val="00307FD7"/>
    <w:rsid w:val="00310269"/>
    <w:rsid w:val="003226D7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80A59"/>
    <w:rsid w:val="0089427B"/>
    <w:rsid w:val="008C403D"/>
    <w:rsid w:val="00932EBA"/>
    <w:rsid w:val="009777F5"/>
    <w:rsid w:val="00B236EE"/>
    <w:rsid w:val="00C946CE"/>
    <w:rsid w:val="00CC70ED"/>
    <w:rsid w:val="00CD49B6"/>
    <w:rsid w:val="00DD186F"/>
    <w:rsid w:val="00E41462"/>
    <w:rsid w:val="00ED128E"/>
    <w:rsid w:val="00FB7650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turk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af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4</cp:revision>
  <cp:lastPrinted>2024-03-29T08:20:00Z</cp:lastPrinted>
  <dcterms:created xsi:type="dcterms:W3CDTF">2025-03-17T11:36:00Z</dcterms:created>
  <dcterms:modified xsi:type="dcterms:W3CDTF">2025-03-19T10:09:00Z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